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9" w:rsidRPr="00D41CD9" w:rsidRDefault="00D41CD9" w:rsidP="00D41CD9">
      <w:pPr>
        <w:tabs>
          <w:tab w:val="center" w:pos="46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D41CD9">
        <w:rPr>
          <w:rFonts w:ascii="Times New Roman" w:hAnsi="Times New Roman"/>
          <w:b/>
          <w:color w:val="000000"/>
          <w:sz w:val="24"/>
          <w:szCs w:val="24"/>
        </w:rPr>
        <w:t xml:space="preserve">CAUSE </w:t>
      </w:r>
      <w:r w:rsidRPr="00D41CD9">
        <w:rPr>
          <w:rFonts w:ascii="Times New Roman" w:hAnsi="Times New Roman"/>
          <w:b/>
          <w:bCs/>
          <w:color w:val="000000"/>
          <w:sz w:val="24"/>
          <w:szCs w:val="24"/>
        </w:rPr>
        <w:t xml:space="preserve">NO. </w:t>
      </w:r>
      <w:r w:rsidRPr="00D41CD9">
        <w:rPr>
          <w:rFonts w:ascii="Times New Roman" w:hAnsi="Times New Roman"/>
          <w:b/>
          <w:bCs/>
          <w:color w:val="000000"/>
          <w:sz w:val="24"/>
          <w:szCs w:val="24"/>
        </w:rPr>
        <w:t>___________________</w:t>
      </w:r>
    </w:p>
    <w:p w:rsidR="00D41CD9" w:rsidRPr="00D41CD9" w:rsidRDefault="00D41CD9" w:rsidP="00D41C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CD9" w:rsidRPr="00D41CD9" w:rsidRDefault="00D41CD9" w:rsidP="00D41C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 THE DISTRICT COURT</w:t>
            </w:r>
          </w:p>
        </w:tc>
      </w:tr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JUDICIAL DISTRICT</w:t>
            </w:r>
          </w:p>
        </w:tc>
      </w:tr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CD9" w:rsidRPr="00D41CD9" w:rsidTr="00EE4BD4">
        <w:trPr>
          <w:jc w:val="center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D41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D41CD9" w:rsidRPr="00D41CD9" w:rsidRDefault="00D41CD9" w:rsidP="00EE4B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C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HARRIS COUNTY, TEXAS</w:t>
            </w:r>
          </w:p>
        </w:tc>
      </w:tr>
    </w:tbl>
    <w:p w:rsidR="00D41CD9" w:rsidRPr="00D41CD9" w:rsidRDefault="00D41CD9" w:rsidP="00D41C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CD9" w:rsidRPr="00D41CD9" w:rsidRDefault="00D41CD9" w:rsidP="00D41C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CD9" w:rsidRPr="00D41CD9" w:rsidRDefault="00D41CD9" w:rsidP="00D41CD9">
      <w:pPr>
        <w:tabs>
          <w:tab w:val="center" w:pos="46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41CD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41C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LEGAL AID </w:t>
      </w:r>
      <w:r w:rsidRPr="00D41CD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CERTIFICATE</w:t>
      </w:r>
    </w:p>
    <w:p w:rsidR="00D41CD9" w:rsidRPr="00D41CD9" w:rsidRDefault="00D41CD9" w:rsidP="00D41CD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559" w:rsidRDefault="00D41CD9" w:rsidP="00D41CD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1CD9">
        <w:rPr>
          <w:rFonts w:ascii="Times New Roman" w:hAnsi="Times New Roman"/>
          <w:color w:val="000000"/>
          <w:sz w:val="24"/>
          <w:szCs w:val="24"/>
        </w:rPr>
        <w:t xml:space="preserve">I am the attorney of record in this cause for </w:t>
      </w:r>
      <w:r w:rsidRPr="00D41CD9">
        <w:rPr>
          <w:rFonts w:ascii="Times New Roman" w:hAnsi="Times New Roman"/>
          <w:color w:val="000000"/>
          <w:sz w:val="24"/>
          <w:szCs w:val="24"/>
          <w:highlight w:val="yellow"/>
        </w:rPr>
        <w:t>[Petitioner/Respondent]</w:t>
      </w:r>
      <w:r w:rsidRPr="00D41C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1CD9">
        <w:rPr>
          <w:rFonts w:ascii="Times New Roman" w:hAnsi="Times New Roman"/>
          <w:color w:val="000000"/>
          <w:sz w:val="24"/>
          <w:szCs w:val="24"/>
        </w:rPr>
        <w:t xml:space="preserve">___________________.  I am providing free legal services, without contingency, due to my client’s </w:t>
      </w:r>
      <w:proofErr w:type="spellStart"/>
      <w:r w:rsidRPr="00D41CD9">
        <w:rPr>
          <w:rFonts w:ascii="Times New Roman" w:hAnsi="Times New Roman"/>
          <w:color w:val="000000"/>
          <w:sz w:val="24"/>
          <w:szCs w:val="24"/>
        </w:rPr>
        <w:t>indigency</w:t>
      </w:r>
      <w:proofErr w:type="spellEnd"/>
      <w:r w:rsidRPr="00D41CD9">
        <w:rPr>
          <w:rFonts w:ascii="Times New Roman" w:hAnsi="Times New Roman"/>
          <w:color w:val="000000"/>
          <w:sz w:val="24"/>
          <w:szCs w:val="24"/>
        </w:rPr>
        <w:t xml:space="preserve">, through </w:t>
      </w:r>
      <w:r w:rsidRPr="00D41CD9">
        <w:rPr>
          <w:rFonts w:ascii="Times New Roman" w:hAnsi="Times New Roman"/>
          <w:color w:val="000000"/>
          <w:sz w:val="24"/>
          <w:szCs w:val="24"/>
        </w:rPr>
        <w:t>Houston Volunteer Lawyers</w:t>
      </w:r>
      <w:r w:rsidR="008013B2">
        <w:rPr>
          <w:rFonts w:ascii="Times New Roman" w:hAnsi="Times New Roman"/>
          <w:color w:val="000000"/>
          <w:sz w:val="24"/>
          <w:szCs w:val="24"/>
        </w:rPr>
        <w:t xml:space="preserve"> (“HVL”)</w:t>
      </w:r>
      <w:r w:rsidRPr="00D41CD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41CD9" w:rsidRPr="00D41CD9" w:rsidRDefault="008013B2" w:rsidP="00D41CD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HVL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 xml:space="preserve"> is a program funded by the 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>Texas Access to Justice Foundation</w:t>
      </w:r>
      <w:r>
        <w:rPr>
          <w:rFonts w:ascii="Times New Roman" w:hAnsi="Times New Roman"/>
          <w:color w:val="000000"/>
          <w:sz w:val="24"/>
          <w:szCs w:val="24"/>
        </w:rPr>
        <w:t>.  HVL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 xml:space="preserve"> screened </w:t>
      </w:r>
      <w:r>
        <w:rPr>
          <w:rFonts w:ascii="Times New Roman" w:hAnsi="Times New Roman"/>
          <w:color w:val="000000"/>
          <w:sz w:val="24"/>
          <w:szCs w:val="24"/>
        </w:rPr>
        <w:t>my client for eligibility under HVL’s income and asset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 xml:space="preserve"> guidelines and </w:t>
      </w:r>
      <w:r>
        <w:rPr>
          <w:rFonts w:ascii="Times New Roman" w:hAnsi="Times New Roman"/>
          <w:color w:val="000000"/>
          <w:sz w:val="24"/>
          <w:szCs w:val="24"/>
        </w:rPr>
        <w:t xml:space="preserve">found my client 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 xml:space="preserve">to be eligible for </w:t>
      </w:r>
      <w:r>
        <w:rPr>
          <w:rFonts w:ascii="Times New Roman" w:hAnsi="Times New Roman"/>
          <w:color w:val="000000"/>
          <w:sz w:val="24"/>
          <w:szCs w:val="24"/>
        </w:rPr>
        <w:t>pro bono legal</w:t>
      </w:r>
      <w:r w:rsidR="00D41CD9" w:rsidRPr="00D41CD9">
        <w:rPr>
          <w:rFonts w:ascii="Times New Roman" w:hAnsi="Times New Roman"/>
          <w:color w:val="000000"/>
          <w:sz w:val="24"/>
          <w:szCs w:val="24"/>
        </w:rPr>
        <w:t xml:space="preserve"> services.</w:t>
      </w:r>
    </w:p>
    <w:p w:rsidR="00D41CD9" w:rsidRPr="00D41CD9" w:rsidRDefault="00D41CD9" w:rsidP="00D41CD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1CD9">
        <w:rPr>
          <w:rFonts w:ascii="Times New Roman" w:hAnsi="Times New Roman"/>
          <w:color w:val="000000"/>
          <w:sz w:val="24"/>
          <w:szCs w:val="24"/>
        </w:rPr>
        <w:t xml:space="preserve">This Certificate is </w:t>
      </w:r>
      <w:r w:rsidRPr="00D41CD9">
        <w:rPr>
          <w:rFonts w:ascii="Times New Roman" w:hAnsi="Times New Roman"/>
          <w:color w:val="000000"/>
          <w:sz w:val="24"/>
          <w:szCs w:val="24"/>
        </w:rPr>
        <w:t xml:space="preserve">being </w:t>
      </w:r>
      <w:r w:rsidRPr="00D41CD9">
        <w:rPr>
          <w:rFonts w:ascii="Times New Roman" w:hAnsi="Times New Roman"/>
          <w:color w:val="000000"/>
          <w:sz w:val="24"/>
          <w:szCs w:val="24"/>
        </w:rPr>
        <w:t>furnished pursuant to Texas</w:t>
      </w:r>
      <w:r w:rsidRPr="00D41CD9">
        <w:rPr>
          <w:rFonts w:ascii="Times New Roman" w:hAnsi="Times New Roman"/>
          <w:color w:val="000000"/>
          <w:sz w:val="24"/>
          <w:szCs w:val="24"/>
        </w:rPr>
        <w:t xml:space="preserve"> Rules of Civil Procedure 145 </w:t>
      </w:r>
      <w:r w:rsidRPr="00D41CD9">
        <w:rPr>
          <w:rFonts w:ascii="Times New Roman" w:hAnsi="Times New Roman"/>
          <w:color w:val="000000"/>
          <w:sz w:val="24"/>
          <w:szCs w:val="24"/>
          <w:highlight w:val="yellow"/>
        </w:rPr>
        <w:t>[cite Rule 502 if the cause is in JP court]</w:t>
      </w:r>
      <w:r w:rsidRPr="00D41CD9">
        <w:rPr>
          <w:rFonts w:ascii="Times New Roman" w:hAnsi="Times New Roman"/>
          <w:color w:val="000000"/>
          <w:sz w:val="24"/>
          <w:szCs w:val="24"/>
        </w:rPr>
        <w:t>.</w:t>
      </w:r>
    </w:p>
    <w:p w:rsidR="00D41CD9" w:rsidRPr="00D41CD9" w:rsidRDefault="00D41CD9" w:rsidP="00D41CD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1CD9">
        <w:rPr>
          <w:rFonts w:ascii="Times New Roman" w:hAnsi="Times New Roman"/>
          <w:color w:val="000000"/>
          <w:sz w:val="24"/>
          <w:szCs w:val="24"/>
        </w:rPr>
        <w:t>I declare under penalty of perjury that the foregoing is true and correct.</w:t>
      </w:r>
    </w:p>
    <w:p w:rsidR="00D41CD9" w:rsidRPr="00D41CD9" w:rsidRDefault="00D41CD9" w:rsidP="00D41CD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CD9" w:rsidRPr="00D41CD9" w:rsidRDefault="00D41CD9" w:rsidP="00D41CD9">
      <w:pPr>
        <w:ind w:left="4320"/>
        <w:jc w:val="both"/>
        <w:rPr>
          <w:rFonts w:ascii="Times New Roman" w:hAnsi="Times New Roman"/>
          <w:sz w:val="24"/>
          <w:szCs w:val="24"/>
        </w:rPr>
      </w:pPr>
      <w:r w:rsidRPr="00D41CD9">
        <w:rPr>
          <w:rFonts w:ascii="Times New Roman" w:hAnsi="Times New Roman"/>
          <w:sz w:val="24"/>
          <w:szCs w:val="24"/>
        </w:rPr>
        <w:t>Respectfully submitted,</w:t>
      </w:r>
    </w:p>
    <w:p w:rsidR="00D41CD9" w:rsidRPr="00D41CD9" w:rsidRDefault="00D41CD9" w:rsidP="00D41CD9">
      <w:pPr>
        <w:ind w:left="4320"/>
        <w:jc w:val="both"/>
        <w:rPr>
          <w:rFonts w:ascii="Times New Roman" w:hAnsi="Times New Roman"/>
          <w:b/>
          <w:sz w:val="24"/>
          <w:szCs w:val="24"/>
        </w:rPr>
      </w:pPr>
    </w:p>
    <w:p w:rsidR="00D41CD9" w:rsidRPr="00D41CD9" w:rsidRDefault="00D41CD9" w:rsidP="00D41CD9">
      <w:pPr>
        <w:tabs>
          <w:tab w:val="right" w:pos="9360"/>
        </w:tabs>
        <w:ind w:left="4320"/>
        <w:jc w:val="both"/>
        <w:rPr>
          <w:rFonts w:ascii="Times New Roman" w:hAnsi="Times New Roman"/>
          <w:sz w:val="24"/>
          <w:szCs w:val="24"/>
        </w:rPr>
      </w:pPr>
      <w:r w:rsidRPr="00D41CD9">
        <w:rPr>
          <w:rFonts w:ascii="Times New Roman" w:hAnsi="Times New Roman"/>
          <w:sz w:val="24"/>
          <w:szCs w:val="24"/>
          <w:u w:val="single"/>
        </w:rPr>
        <w:tab/>
      </w:r>
    </w:p>
    <w:p w:rsidR="00D41CD9" w:rsidRPr="00D41CD9" w:rsidRDefault="00D41CD9" w:rsidP="00D41CD9">
      <w:pPr>
        <w:ind w:left="43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1CD9">
        <w:rPr>
          <w:rFonts w:ascii="Times New Roman" w:hAnsi="Times New Roman"/>
          <w:sz w:val="24"/>
          <w:szCs w:val="24"/>
          <w:highlight w:val="yellow"/>
        </w:rPr>
        <w:t>[FIRM NAME]</w:t>
      </w:r>
    </w:p>
    <w:p w:rsidR="00D41CD9" w:rsidRPr="00D41CD9" w:rsidRDefault="00D41CD9" w:rsidP="00D41CD9">
      <w:pPr>
        <w:ind w:left="43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1CD9">
        <w:rPr>
          <w:rFonts w:ascii="Times New Roman" w:hAnsi="Times New Roman"/>
          <w:sz w:val="24"/>
          <w:szCs w:val="24"/>
          <w:highlight w:val="yellow"/>
        </w:rPr>
        <w:t>[FIRM ADDRESS]</w:t>
      </w:r>
    </w:p>
    <w:p w:rsidR="00D41CD9" w:rsidRPr="00D41CD9" w:rsidRDefault="00D41CD9" w:rsidP="00D41CD9">
      <w:pPr>
        <w:ind w:left="43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1CD9">
        <w:rPr>
          <w:rFonts w:ascii="Times New Roman" w:hAnsi="Times New Roman"/>
          <w:sz w:val="24"/>
          <w:szCs w:val="24"/>
          <w:highlight w:val="yellow"/>
        </w:rPr>
        <w:t>[ATTORNEY NAME]</w:t>
      </w:r>
    </w:p>
    <w:p w:rsidR="00D41CD9" w:rsidRDefault="00D41CD9" w:rsidP="00D41CD9">
      <w:pPr>
        <w:ind w:left="43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41CD9">
        <w:rPr>
          <w:rFonts w:ascii="Times New Roman" w:hAnsi="Times New Roman"/>
          <w:sz w:val="24"/>
          <w:szCs w:val="24"/>
          <w:highlight w:val="yellow"/>
        </w:rPr>
        <w:t xml:space="preserve">State </w:t>
      </w:r>
      <w:proofErr w:type="gramStart"/>
      <w:r w:rsidRPr="00D41CD9">
        <w:rPr>
          <w:rFonts w:ascii="Times New Roman" w:hAnsi="Times New Roman"/>
          <w:sz w:val="24"/>
          <w:szCs w:val="24"/>
          <w:highlight w:val="yellow"/>
        </w:rPr>
        <w:t>Bar</w:t>
      </w:r>
      <w:proofErr w:type="gramEnd"/>
      <w:r w:rsidRPr="00D41CD9">
        <w:rPr>
          <w:rFonts w:ascii="Times New Roman" w:hAnsi="Times New Roman"/>
          <w:sz w:val="24"/>
          <w:szCs w:val="24"/>
          <w:highlight w:val="yellow"/>
        </w:rPr>
        <w:t xml:space="preserve"> No. ________________</w:t>
      </w:r>
    </w:p>
    <w:p w:rsidR="008013B2" w:rsidRPr="00D41CD9" w:rsidRDefault="008013B2" w:rsidP="00D41CD9">
      <w:pPr>
        <w:ind w:left="43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1CD9" w:rsidRPr="00D41CD9" w:rsidRDefault="008013B2" w:rsidP="00D41CD9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PRO BONO </w:t>
      </w:r>
      <w:r w:rsidR="00D41CD9" w:rsidRPr="00D41CD9">
        <w:rPr>
          <w:rFonts w:ascii="Times New Roman" w:hAnsi="Times New Roman"/>
          <w:sz w:val="24"/>
          <w:szCs w:val="24"/>
          <w:highlight w:val="yellow"/>
        </w:rPr>
        <w:t>ATTORNEYS FOR [PETITIONER/RESPONDENT]</w:t>
      </w:r>
    </w:p>
    <w:p w:rsidR="00D41CD9" w:rsidRPr="00D41CD9" w:rsidRDefault="00D41CD9" w:rsidP="00D41CD9">
      <w:pPr>
        <w:ind w:left="4680"/>
        <w:jc w:val="both"/>
        <w:rPr>
          <w:rFonts w:ascii="Times New Roman" w:hAnsi="Times New Roman"/>
          <w:sz w:val="24"/>
          <w:szCs w:val="24"/>
        </w:rPr>
      </w:pPr>
    </w:p>
    <w:p w:rsidR="00D41CD9" w:rsidRPr="00D41CD9" w:rsidRDefault="00D41CD9" w:rsidP="00D41CD9">
      <w:pPr>
        <w:ind w:left="4680"/>
        <w:jc w:val="both"/>
        <w:rPr>
          <w:rFonts w:ascii="Times New Roman" w:hAnsi="Times New Roman"/>
          <w:sz w:val="24"/>
          <w:szCs w:val="24"/>
        </w:rPr>
      </w:pPr>
    </w:p>
    <w:p w:rsidR="000D6597" w:rsidRPr="00D41CD9" w:rsidRDefault="000D6597">
      <w:pPr>
        <w:rPr>
          <w:sz w:val="24"/>
          <w:szCs w:val="24"/>
        </w:rPr>
      </w:pPr>
    </w:p>
    <w:sectPr w:rsidR="000D6597" w:rsidRPr="00D4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9"/>
    <w:rsid w:val="000552D1"/>
    <w:rsid w:val="000D6597"/>
    <w:rsid w:val="00666559"/>
    <w:rsid w:val="008013B2"/>
    <w:rsid w:val="00D41CD9"/>
    <w:rsid w:val="00E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E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9"/>
    <w:pPr>
      <w:jc w:val="left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D9"/>
    <w:pPr>
      <w:jc w:val="left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CB07AC3A6C64FB023094A9E9ED4D3" ma:contentTypeVersion="2" ma:contentTypeDescription="Create a new document." ma:contentTypeScope="" ma:versionID="2b6040096ac186962ac0223fed36b781">
  <xsd:schema xmlns:xsd="http://www.w3.org/2001/XMLSchema" xmlns:xs="http://www.w3.org/2001/XMLSchema" xmlns:p="http://schemas.microsoft.com/office/2006/metadata/properties" xmlns:ns2="0c118451-9163-4acf-afdc-53be4d4980b3" targetNamespace="http://schemas.microsoft.com/office/2006/metadata/properties" ma:root="true" ma:fieldsID="9fb3e30d70b31d3a37dfa85a7a2013c0" ns2:_="">
    <xsd:import namespace="0c118451-9163-4acf-afdc-53be4d498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18451-9163-4acf-afdc-53be4d498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85C2B-5D9F-420E-B821-ABE15A86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18451-9163-4acf-afdc-53be4d498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137FF-E4E4-4B58-859C-0ABE81EC8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ECD28-210F-40C2-8E91-44691ACC6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Rubin Gomez</dc:creator>
  <cp:lastModifiedBy>Alissa Rubin Gomez</cp:lastModifiedBy>
  <cp:revision>3</cp:revision>
  <dcterms:created xsi:type="dcterms:W3CDTF">2016-09-23T21:03:00Z</dcterms:created>
  <dcterms:modified xsi:type="dcterms:W3CDTF">2016-09-23T21:26:00Z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0x010100DD8CB07AC3A6C64FB023094A9E9ED4D3</vt:lpwstr>
  </property>
</Properties>
</file>